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AED" w:rsidRDefault="004A0AED" w:rsidP="004A0AE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E5E5E"/>
        </w:rPr>
      </w:pPr>
      <w:bookmarkStart w:id="0" w:name="_GoBack"/>
      <w:r>
        <w:rPr>
          <w:rStyle w:val="a4"/>
          <w:rFonts w:ascii="Arial" w:hAnsi="Arial" w:cs="Arial"/>
          <w:color w:val="5E5E5E"/>
        </w:rPr>
        <w:t>Информационно-методический материал по ГО и ЧС:</w:t>
      </w:r>
    </w:p>
    <w:bookmarkEnd w:id="0"/>
    <w:p w:rsidR="004A0AED" w:rsidRDefault="004A0AED" w:rsidP="004A0AE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E5E5E"/>
        </w:rPr>
      </w:pPr>
      <w:r>
        <w:rPr>
          <w:rFonts w:ascii="Arial" w:hAnsi="Arial" w:cs="Arial"/>
          <w:color w:val="5E5E5E"/>
        </w:rPr>
        <w:t>Видеоролики МЧС России:</w:t>
      </w:r>
    </w:p>
    <w:p w:rsidR="004A0AED" w:rsidRDefault="004A0AED" w:rsidP="004A0AE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E5E5E"/>
        </w:rPr>
      </w:pPr>
      <w:hyperlink r:id="rId4" w:history="1">
        <w:r>
          <w:rPr>
            <w:rStyle w:val="a5"/>
            <w:rFonts w:ascii="Arial" w:hAnsi="Arial" w:cs="Arial"/>
            <w:color w:val="3176E9"/>
          </w:rPr>
          <w:t>https://mchs.gov.ru/deyatelnost/bezopasnost-grazhdan</w:t>
        </w:r>
      </w:hyperlink>
    </w:p>
    <w:p w:rsidR="004A0AED" w:rsidRDefault="004A0AED" w:rsidP="004A0AE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E5E5E"/>
        </w:rPr>
      </w:pPr>
      <w:r>
        <w:rPr>
          <w:rFonts w:ascii="Arial" w:hAnsi="Arial" w:cs="Arial"/>
          <w:color w:val="5E5E5E"/>
        </w:rPr>
        <w:t>Информационный материал МЧС по г. Санкт-Петербургу:</w:t>
      </w:r>
    </w:p>
    <w:p w:rsidR="004A0AED" w:rsidRDefault="004A0AED" w:rsidP="004A0AE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E5E5E"/>
        </w:rPr>
      </w:pPr>
      <w:hyperlink r:id="rId5" w:history="1">
        <w:r>
          <w:rPr>
            <w:rStyle w:val="a5"/>
            <w:rFonts w:ascii="Arial" w:hAnsi="Arial" w:cs="Arial"/>
            <w:color w:val="3176E9"/>
          </w:rPr>
          <w:t>https://78.mchs.gov.ru/deyatelnost/grazhdanskaya-oborona/pamyatki-i-plakaty-po-grazhdanskoy-oborone/plakaty-po-grazhdanskoy-oborone</w:t>
        </w:r>
      </w:hyperlink>
    </w:p>
    <w:p w:rsidR="004A0AED" w:rsidRDefault="004A0AED" w:rsidP="004A0AE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E5E5E"/>
        </w:rPr>
      </w:pPr>
      <w:r>
        <w:rPr>
          <w:rFonts w:ascii="Arial" w:hAnsi="Arial" w:cs="Arial"/>
          <w:color w:val="5E5E5E"/>
        </w:rPr>
        <w:t>Информационный материал ГКУ ДПО «Учебно-методический центр ГО и ЧС»:</w:t>
      </w:r>
    </w:p>
    <w:p w:rsidR="004A0AED" w:rsidRDefault="004A0AED" w:rsidP="004A0AE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E5E5E"/>
        </w:rPr>
      </w:pPr>
      <w:hyperlink r:id="rId6" w:history="1">
        <w:r>
          <w:rPr>
            <w:rStyle w:val="a5"/>
            <w:rFonts w:ascii="Arial" w:hAnsi="Arial" w:cs="Arial"/>
            <w:color w:val="3176E9"/>
          </w:rPr>
          <w:t>https://www.spb-umc.ru/mmsl.php</w:t>
        </w:r>
      </w:hyperlink>
    </w:p>
    <w:p w:rsidR="00FF4DB3" w:rsidRDefault="00FF4DB3"/>
    <w:sectPr w:rsidR="00FF4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8A7"/>
    <w:rsid w:val="004A0AED"/>
    <w:rsid w:val="00E368A7"/>
    <w:rsid w:val="00FF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F5EB6D-C0EF-4175-B92E-50470963B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0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0AED"/>
    <w:rPr>
      <w:b/>
      <w:bCs/>
    </w:rPr>
  </w:style>
  <w:style w:type="character" w:styleId="a5">
    <w:name w:val="Hyperlink"/>
    <w:basedOn w:val="a0"/>
    <w:uiPriority w:val="99"/>
    <w:semiHidden/>
    <w:unhideWhenUsed/>
    <w:rsid w:val="004A0A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4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pb-umc.ru/mmsl.php" TargetMode="External"/><Relationship Id="rId5" Type="http://schemas.openxmlformats.org/officeDocument/2006/relationships/hyperlink" Target="https://78.mchs.gov.ru/deyatelnost/grazhdanskaya-oborona/pamyatki-i-plakaty-po-grazhdanskoy-oborone/plakaty-po-grazhdanskoy-oborone" TargetMode="External"/><Relationship Id="rId4" Type="http://schemas.openxmlformats.org/officeDocument/2006/relationships/hyperlink" Target="https://mchs.gov.ru/deyatelnost/bezopasnost-grazhd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3</cp:revision>
  <dcterms:created xsi:type="dcterms:W3CDTF">2026-08-13T08:49:00Z</dcterms:created>
  <dcterms:modified xsi:type="dcterms:W3CDTF">2026-08-13T08:49:00Z</dcterms:modified>
</cp:coreProperties>
</file>